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ONIRA PIMENTA DA SILVA, brasileira, inscrita no CPF sob o nº , residente e domiciliada em Cacoal/RO, vem, respeitosamente, à presença de Vossas Senhorias, solicitar a ANÁLISE E APROVAÇÃO do Cadastro Ambiental Rural — CAR referente ao imóvel rural denominado "Lote 54-A, Gleba 09, Castro Alves, Setor Ipocyssara, Projeto Fundiário Corumbiara"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ONIRA PIMENTA DA SILVA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