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NILSON MIGUEL DA SILVA , inscrito no CPF sob o nº , residente em Cacoal/RO, interessado no processo de regularização ambiental referente ao imóvel "LOTE 45-A GLEBA 09 P.I.C. IPOCYSSARA - Sebastiao",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NILSON MIGUEL DA SILVA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NILSON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