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78C GLEBA 08 GY-PARANÁ - Gilson, Município de Cacoal/Rondônia,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