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DA SILVA NASCIMENTO, inscrito no CPF sob o nº 030.909.508-55, residente em Cacoal/RO, interessado no processo de regularização ambiental referente ao imóvel "LOTE 19-F, GLEBA 11,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DA SILVA NASCIMENTO</w:t>
        <w:br/>
        <w:t xml:space="preserve">    CPF:            030.909.508-55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