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DINARTE DA SILVA DO NASCIMENTO, inscrito no CPF sob o nº 027.407.838-41, proprietário do imóvel rural denominado "LOTE DE TERRAS RURAIS sob nº 32-A (trinta e dois, letra "A"), GLEBA 04 (quatro), SETOR PROSPERIDADE, Projeto Integrado de Colonização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