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JOSENIAS IANSE, brasileiro(a), casado(a), lavrador, inscrito(a) no CPF nº 103.187.632-49, portador(a) do RG nº CLRG nº 60.800-SSP-RO, residente e domiciliado(a) em Rua dos Pombos, Bairro Garça, Colniza, MT.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MARIA PACHECO DA SILVA IANSE, brasileiro(a), lavradora, inscrito(a) no CPF nº 820.975.932-91, portador(a) do RG nº CTPS nº 086.973, Série 001-DRT-RO, residente e domiciliado(a) em Rua dos Pombos, Bairro Garça, Colniza, MT.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TANASE, brasileiro(a), professor, residente e domiciliado(a) em Linha 12, Lote 38, Gleba 11, Km 19, Porto Velho, 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MARIA JOSÉ TORRES SALOMÃO, brasileiro(a), professora, inscrito(a) no CPF nº 409.170.702-59, portador(a) do RG nº CLRG nº 439.299-SESP-RO, residente e domiciliado(a) em Linha 12, Lote 38, Gleba 11, Km 19, Porto Velho, 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38, GLEBA 11, LINHA 12, Km 19, Porto Velho, RO, Setor Gy-Paraná, Município de Porto Velho/RO, matrícula nº 39.942, de propriedade/posse do(s) OUTORGANTE(S).</w:t>
      </w:r>
    </w:p>
    <w:p/>
    <w:p>
      <w:pPr>
        <w:jc w:val="right"/>
      </w:pPr>
      <w:r>
        <w:t>Porto Velho/RO, 12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JOSENIAS IANSE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MARIA PACHECO DA SILVA IANSE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TANASE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MARIA JOSÉ TORRES SALOMÃO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