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JOSENIAS IANSE, inscrito no CPF sob o nº 103.187.632-49, proprietário do imóvel rural denominado "LOTE 38, GLEBA 11, LINHA 12, Km 19, Porto Velho, RO", localizado em Porto Velho/RO,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