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2-A-6 da Gleba 04, Setor Prosperidade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