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VALERIO PEREIRA CAMPOS, inscrito no CPF sob o nº 261.092.042-34, proprietário do imóvel rural denominado "LOTE 12, GLEBA 09, SETOR IPOCYSSARA, PROJETO CORUMBIARA, CACOAL, RO", com área de 55.8314 hectares, localizado no município de Cacoal/RO, inscrito no CAR sob o nº RO-1100049-4AA7C543BA544FC7B6D1BCF2BCEFF983,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VALERIO PEREIRA CAMPOS</w:t>
      </w:r>
    </w:p>
    <w:p>
      <w:r>
        <w:t>CPF: 261.092.042-34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