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NA CEZAR DA SILVA, brasileira, do lar, inscrito(a) no CPF nº 289.627.702-10, portador(a) do RG nº 257.083-RO, residente e domiciliado(a) em Linha 04, Lote 01, Gleba 03, Projeto Novo, Município de Ministro Andreazz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GUILAR KUSTER, brasileira, agricultor, inscrito(a) no CPF nº 216.145.997-68, portador(a) do RG nº 116.994-RO, residente e domiciliado(a) em Linha 08, Lote 81, Gleba 07,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-1, GLEBA 07, Setor Gy-Paraná, Município de Cacoal/RO, matrícula nº 11.591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NA CEZAR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GUILAR KU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