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ELIANA CEZAR DA SILVA, inscrita no CPF sob o nº 289.627.702-10, titular do imóvel rural "LOTE 81-B-1, GLEBA 07",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