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MANOEL RIBAS DA SILVA, inscrito no CPF sob o nº 082.670.657-68, titular do imóvel rural "LOTE 12, GLEBA 09, S.T. LEITÃO, P.F. JARU OURO PRETO", cadastrado no SICAR/CAR sob o nº 03.06.2014.46267,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