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NELSON MENDES PEREIRA, inscrito no CPF sob o nº 11791560563, proprietário do imóvel rural denominado "LOTE 29-A, GLEBA 10,  CASTRO ALVES, SETOR IPOCYSSARA, PROJETO FUNDIÁRIO CORUMBIARA",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NELSON MENDES PEREIRA</w:t>
      </w:r>
    </w:p>
    <w:p>
      <w:r>
        <w:t>CPF: 11791560563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