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NELSON MENDES PEREIRA, brasileiro, casado(a), agricultor, inscrito(a) no CPF nº 117.915.605-63, portador(a) do RG nº 110.180-SSP-RO, residente e domiciliado(a) em Linha 10, Lote 31, Gleba 10,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29-A, GLEBA 10, S.T. IPOCYSSARA, P.F. CORUMBIARA, Município de Cacoal/RO, código INCRA/SNCR nº 001.040.038.342-7, matrícula nº 22.037,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NELSON MENDES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