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09, GLEBA 08, S.T. IPOCYSSARA, P.F. CORUMBIARA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1.745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1º Ofício de Registro de Imóveis de Cacoal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FAUSTINO ANTONIO VILAS BOAS</w:t>
      </w:r>
      <w:r>
        <w:rPr>
          <w:b w:val="0"/>
          <w:sz w:val="24"/>
        </w:rPr>
        <w:t xml:space="preserve">, brasileiro, agricultor/pecuarista, portador(a) do CI.RG nº 118.896-RO, inscrito(a) no CPF/MF nº 162.040.002-25, filho(a) de Avelino Antonio Vilas Boas e Dalvina Silva Vilas Boas, casado(a) na vigência da Lei nº 6.515/77, com </w:t>
      </w:r>
      <w:r>
        <w:rPr>
          <w:b/>
          <w:sz w:val="24"/>
        </w:rPr>
        <w:t>ARMINDA FLOR VILAS BOAS</w:t>
      </w:r>
      <w:r>
        <w:rPr>
          <w:b w:val="0"/>
          <w:sz w:val="24"/>
        </w:rPr>
        <w:t>, portador(a) do CI.RG nº 000636137, inscrito(a) no CPF/MF nº 824.051.402-25, residente e domiciliado(a) na Linha 08, Lote 09, Gleba 07, neste município,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99,96 ha (noventa e nove hectares e noventa e seis 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88,2705 ha (oitenta e oito hectares, vinte e sete ares e cinco centiares)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00104001031-65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26bc158f-5227-4177-9262-9cf11f923855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