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FAUSTINO ANTÔNIO VILAS BOAS, inscrito no CPF sob o nº 162.040.002-25, proprietário do imóvel rural denominado "LOTE 09, GLEBA 08, S.T. IPOCYSSARA, P.F. CORUMBIARA", com área de 88.2705 hectares, localizado no município de Ouro Preto do 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FAUSTINO ANTÔNIO VILAS BOAS</w:t>
      </w:r>
    </w:p>
    <w:p>
      <w:r>
        <w:t>CPF: 162.040.002-25</w:t>
      </w:r>
    </w:p>
    <w:p>
      <w:r>
        <w:t>Domicílio: Ouro Preto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