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GELSON GUILHERME DA SILVA, inscrito no CPF sob o nº 912.592.232-72, titular do imóvel rural "LOTE 81-B5, GLEBA 07,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