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MARIZA DA SILVA DOS SANTOS, inscrita no CPF sob o nº 527.910.172-91, residente em Cacoal/RO, interessada no processo de regularização ambiental referente ao imóvel "Lote 73, Gleba 10, S.T. IPOCYSSARA, P.I.C.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MARIZA DA SILVA DOS SANTOS</w:t>
        <w:br/>
        <w:t xml:space="preserve">    CPF:            527.910.172-91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MARIZA DA SILVA DOS SANTOS</w:t>
      </w:r>
    </w:p>
    <w:p>
      <w:r>
        <w:t>CPF: 527.910.172-91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