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08119805534, residente e domiciliado em Cacoal/RO, vem, respeitosamente, à presença de Vossas Senhorias, solicitar a ANÁLISE E APROVAÇÃO do Cadastro Ambiental Rural — CAR referente ao imóvel rural denominado "LOTE 20-A, GLEBA 08, CASTRO ALVES, SETOR IPOCYSSARA, PROJETO FUNDIÁRIO", com área de 7.223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