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PAULO LUIZ DE LAIA, brasileiro, inscrito no CPF sob o nº , residente e domiciliado em Cacoal/RO, vem, respeitosamente, à presença de Vossas Senhorias, solicitar a ANÁLISE E APROVAÇÃO do Cadastro Ambiental Rural — CAR referente ao imóvel rural denominado "FAZENDA VISTA ALEGRE (LOTES UNIF. 01/03/04/05/05-A/05-B/06/07/08/09/10 e 12) DA GLEBA 04"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LUIZ DE LAIA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