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TEREZA FRANCISCA DINIZ BRAZ</w:t>
      </w:r>
      <w:r>
        <w:rPr>
          <w:b w:val="0"/>
          <w:sz w:val="24"/>
        </w:rPr>
        <w:t>, brasileira, Solteira, agricultora, portadora do CI.RG nº 794.922-SESP-RO, inscrita no CPF/MF nº 750.314.502-15, que declara, sob as penas da Lei, não ter convivência pública em união estável, nos termos do art. 1.723 e seguintes do Código Civil Brasileiro, residente e domiciliada na Linha 09, Lote 56, Gleba 09, Cacoal, 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56 (REM.), GLEBA 09,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001.066.022.764-0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23.1509 hectares</w:t>
      </w:r>
      <w:r>
        <w:rPr>
          <w:b w:val="0"/>
          <w:sz w:val="24"/>
        </w:rPr>
        <w:t xml:space="preserve"> (vinte e três hectares, quinze ares e nove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 xml:space="preserve">ELIS JOSÉ BRAZ 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9510802805773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12.058 hectares</w:t>
      </w:r>
      <w:r>
        <w:rPr>
          <w:b w:val="0"/>
          <w:sz w:val="24"/>
        </w:rPr>
        <w:t xml:space="preserve"> (doze hectares e quinhentos e oitenta metros quadrados), certificado pelo Sistema de Gestão Fundiária (SIGEF) sob o código </w:t>
      </w:r>
      <w:r>
        <w:rPr>
          <w:b/>
          <w:sz w:val="24"/>
        </w:rPr>
        <w:t>7cd99834-08c1-4422-bc42-2dcd7e84c6eb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3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TEREZA FRANCISCA DINIZ BRAZ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2320268500503864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