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ELIS JOSÉ BRAZ , inscrito no CPF sob o nº 612.696.462-49, residente em Cacoal/RO, interessado no processo de regularização ambiental referente ao imóvel "Lote 56-C,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ELIS JOSÉ BRAZ </w:t>
        <w:br/>
        <w:t xml:space="preserve">    CPF:            612.696.462-49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