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CARLOS NEUMAM, brasileiro, inscrito no CPF sob o nº 605.872.962-91, residente e domiciliado em Cacoal/RO, vem, respeitosamente, à presença de Vossas Senhorias, solicitar a ANÁLISE E APROVAÇÃO do Cadastro Ambiental Rural — CAR referente ao imóvel rural denominado "LOTE 14-C, DA GLEBA 09, SETOR GY-PARANÁ, P.I.C. GY-PARANÁ", com área de 8.0142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CARLOS NEUMAM</w:t>
      </w:r>
    </w:p>
    <w:p>
      <w:r>
        <w:t>CPF: 605.872.962-91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