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MILTON ALVES DOS SANTOS, brasileiro, casado(a), inscrito(a) no CPF nº 281.261.261-34, portador(a) do RG nº 964.655-MT, residente e domiciliado(a) em Avenida Afonso Pena, nº 2788, Cacoal,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45-B-2, GLEBA 06, S.T. CACOAL, Município de Cacoal/RO, matrícula nº 8.954,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MILTON ALVES DOS SANTOS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