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19AA, GLEBA 09, S.T. LEITAO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Presidente Médici/RO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[CÓDIGO INCRA CONFRONTANTE]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Ofício de Registro de Imóveis de Presidente Médici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4.775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19.36 hectares</w:t>
      </w:r>
      <w:r>
        <w:rPr>
          <w:b w:val="0"/>
          <w:sz w:val="24"/>
        </w:rPr>
        <w:t xml:space="preserve"> (dezenove hectares, trinta e seis ares e zero centiares).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MANOEL RIBAS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12, GLEBA 09, S.T. LEITÃO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Presidente Médici/RO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00113912396-08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Cartório de Registro de Imóveis de Presidente Médici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908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106.1119 hectares</w:t>
      </w:r>
      <w:r>
        <w:rPr>
          <w:b w:val="0"/>
          <w:sz w:val="24"/>
        </w:rPr>
        <w:t xml:space="preserve"> (cem e seis hectares e um mil e cem e dezenove metros quadrados), certificado pelo Sistema de Gestão Fundiária (SIGEF) sob o código </w:t>
      </w:r>
      <w:r>
        <w:rPr>
          <w:b/>
          <w:sz w:val="24"/>
        </w:rPr>
        <w:t>75a7ae1c-fba5-485c-9031-f6548495fe42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12, GLEBA 09, S.T. LEITÃO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both"/>
      </w:pPr>
      <w:r>
        <w:rPr>
          <w:b w:val="0"/>
          <w:sz w:val="24"/>
        </w:rPr>
        <w:t>Presidente Médici/RO, 4 de agosto de 2026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2320268500504205 - 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ADINILSON AUGUSTO DA SILVA</w:t>
      </w:r>
      <w:r>
        <w:rPr>
          <w:b w:val="0"/>
          <w:sz w:val="24"/>
        </w:rPr>
        <w:t xml:space="preserve">, brasileiro, Solteiro, produtor rural, portador do CI.RG nº 628765-SSP/RO, inscrito no CPF/MF nº 606.737.702-06, casado pelo regime de Comunhão Parcial de Bens, com </w:t>
      </w:r>
      <w:r>
        <w:rPr>
          <w:b/>
          <w:sz w:val="24"/>
        </w:rPr>
        <w:t>EUNICE OLIVEIRA DE SOUZA SILVA</w:t>
      </w:r>
      <w:r>
        <w:rPr>
          <w:b w:val="0"/>
          <w:sz w:val="24"/>
        </w:rPr>
        <w:t>, inscrita no CPF/MF nº 818.904.512-15, residente e domiciliado na Lote 19AA, Gleba 09, Setor Leitao, Zona Rural, Presidente Médici-RO,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EUNICE OLIVEIRA DE SOUZA SILVA</w:t>
      </w:r>
      <w:r>
        <w:rPr>
          <w:b w:val="0"/>
          <w:sz w:val="24"/>
        </w:rPr>
        <w:t xml:space="preserve">, brasileira, Solteira, agricultora, portadora do CI.RG nº 969051-SSP/RO, inscrita no CPF/MF nº 818.904.512-15, casada pelo regime de Comunhão Parcial de Bens, com </w:t>
      </w:r>
      <w:r>
        <w:rPr>
          <w:b/>
          <w:sz w:val="24"/>
        </w:rPr>
        <w:t>ADINILSON AUGUSTO DA SILVA</w:t>
      </w:r>
      <w:r>
        <w:rPr>
          <w:b w:val="0"/>
          <w:sz w:val="24"/>
        </w:rPr>
        <w:t>, inscrito no CPF/MF nº 606.737.702-06, residente e domiciliada na Lote 19AA, Gleba 09, Setor Leitao, Zona Rural, Presidente Médici-RO,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ADINELSON AUGUSTO DA SILVA</w:t>
      </w:r>
      <w:r>
        <w:rPr>
          <w:b w:val="0"/>
          <w:sz w:val="24"/>
        </w:rPr>
        <w:t xml:space="preserve">, brasileiro, Solteiro, produtor rural, portador do CI.RG nº 575405-SSP/RO, inscrito no CPF/MF nº 6114.258.902-82, casado pelo regime de Comunhão Parcial de Bens, com </w:t>
      </w:r>
      <w:r>
        <w:rPr>
          <w:b/>
          <w:sz w:val="24"/>
        </w:rPr>
        <w:t>ELIANE BORGES DO NASCIMENTO SILVA</w:t>
      </w:r>
      <w:r>
        <w:rPr>
          <w:b w:val="0"/>
          <w:sz w:val="24"/>
        </w:rPr>
        <w:t>, inscrita no CPF/MF nº 851.732.582-68, residente e domiciliado na Lote 19AA, Gleba 09, Setor Leitão, Zona Rural, Presidente Médici-RO,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ELIANE BORGES DO NASCIMENTO SILVA</w:t>
      </w:r>
      <w:r>
        <w:rPr>
          <w:b w:val="0"/>
          <w:sz w:val="24"/>
        </w:rPr>
        <w:t xml:space="preserve">, brasileira, Solteira, agricultora, portadora do CI.RG nº 625173-SSP/RO, inscrita no CPF/MF nº 851.732.582-68, casada pelo regime de Comunhão Parcial de Bens, com </w:t>
      </w:r>
      <w:r>
        <w:rPr>
          <w:b/>
          <w:sz w:val="24"/>
        </w:rPr>
        <w:t>ADINELSON AUGUSTO DA SILVA</w:t>
      </w:r>
      <w:r>
        <w:rPr>
          <w:b w:val="0"/>
          <w:sz w:val="24"/>
        </w:rPr>
        <w:t>, inscrito no CPF/MF nº 6114.258.902-82, residente e domiciliada na Lote 19AA, Gleba 09, Setor Leitão, Zona Rural, Presidente Médici-RO,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ADILSON AUGUSTO DA SILVA</w:t>
      </w:r>
      <w:r>
        <w:rPr>
          <w:b w:val="0"/>
          <w:sz w:val="24"/>
        </w:rPr>
        <w:t xml:space="preserve">, brasileiro, Solteiro, produtor rural, portador do CI.RG nº 499551-SSP/RO, inscrito no CPF/MF nº 485824.502-06, casado pelo regime de Comunhão Parcial de Bens, com </w:t>
      </w:r>
      <w:r>
        <w:rPr>
          <w:b/>
          <w:sz w:val="24"/>
        </w:rPr>
        <w:t>IZABEL OLIVEIRA DE SOUZA SILVA</w:t>
      </w:r>
      <w:r>
        <w:rPr>
          <w:b w:val="0"/>
          <w:sz w:val="24"/>
        </w:rPr>
        <w:t>, inscrito no CPF/MF nº 922.235.832-53, residente e domiciliado na Lote 19AA, Gleba 09, Setor Leitão, Zona Rural, Presidente Médici-RO,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IZABEL OLIVEIRA DE SOUZA SILVA</w:t>
      </w:r>
      <w:r>
        <w:rPr>
          <w:b w:val="0"/>
          <w:sz w:val="24"/>
        </w:rPr>
        <w:t xml:space="preserve">, brasileiro, Solteiro, agricultora, portador do CI.RG nº 956045-SSP/RO, inscrito no CPF/MF nº 922.235.832-53, casado pelo regime de Comunhão Parcial de Bens, com </w:t>
      </w:r>
      <w:r>
        <w:rPr>
          <w:b/>
          <w:sz w:val="24"/>
        </w:rPr>
        <w:t>ADILSON AUGUSTO DA SILVA</w:t>
      </w:r>
      <w:r>
        <w:rPr>
          <w:b w:val="0"/>
          <w:sz w:val="24"/>
        </w:rPr>
        <w:t>, inscrito no CPF/MF nº 485824.502-06, residente e domiciliado na Lote 19AA, Gleba 09, Setor Leitão, Zona Rural, Presidente Médici-RO,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vimos,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Somos proprietários do imóvel rural denominado </w:t>
      </w:r>
      <w:r>
        <w:rPr>
          <w:b/>
          <w:sz w:val="24"/>
        </w:rPr>
        <w:t>LOTE 13, GLEBA 09, S.T. LEITÃO, P.F.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Presidente Médici/RO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001.139.119.962-2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Ofício de Registro de Imóveis de Presidente Médici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983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93.7376 hectares</w:t>
      </w:r>
      <w:r>
        <w:rPr>
          <w:b w:val="0"/>
          <w:sz w:val="24"/>
        </w:rPr>
        <w:t xml:space="preserve"> (noventa e três hectares, setenta e três ares e setenta e seis centiares).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MANOEL RIBAS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12, GLEBA 09, S.T. LEITÃO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Presidente Médici/RO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00113912396-08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Cartório de Registro de Imóveis de Presidente Médici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908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106.1119 hectares</w:t>
      </w:r>
      <w:r>
        <w:rPr>
          <w:b w:val="0"/>
          <w:sz w:val="24"/>
        </w:rPr>
        <w:t xml:space="preserve"> (cem e seis hectares e um mil e cem e dezenove metros quadrados), certificado pelo Sistema de Gestão Fundiária (SIGEF) sob o código </w:t>
      </w:r>
      <w:r>
        <w:rPr>
          <w:b/>
          <w:sz w:val="24"/>
        </w:rPr>
        <w:t>75a7ae1c-fba5-485c-9031-f6548495fe42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12, GLEBA 09, S.T. LEITÃO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assinamos a presente declaração para que produza os devidos efeitos legais.</w:t>
      </w:r>
    </w:p>
    <w:p>
      <w:pPr>
        <w:spacing w:after="40" w:before="120"/>
        <w:jc w:val="both"/>
      </w:pPr>
      <w:r>
        <w:rPr>
          <w:b w:val="0"/>
          <w:sz w:val="24"/>
        </w:rPr>
        <w:t>Presidente Médici/RO, 4 de agosto de 2026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ADINILSON AUGUSTO DA SILVA</w:t>
      </w:r>
    </w:p>
    <w:p>
      <w:pPr>
        <w:spacing w:after="0" w:before="0"/>
        <w:jc w:val="center"/>
      </w:pPr>
      <w:r>
        <w:rPr>
          <w:b w:val="0"/>
          <w:sz w:val="24"/>
        </w:rPr>
        <w:t>Proprietário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EUNICE OLIVEIRA DE SOUZA SILVA</w:t>
      </w:r>
    </w:p>
    <w:p>
      <w:pPr>
        <w:spacing w:after="0" w:before="0"/>
        <w:jc w:val="center"/>
      </w:pPr>
      <w:r>
        <w:rPr>
          <w:b w:val="0"/>
          <w:sz w:val="24"/>
        </w:rPr>
        <w:t>Cônjuge — Proprietária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EUNICE OLIVEIRA DE SOUZA SILVA</w:t>
      </w:r>
    </w:p>
    <w:p>
      <w:pPr>
        <w:spacing w:after="0" w:before="0"/>
        <w:jc w:val="center"/>
      </w:pPr>
      <w:r>
        <w:rPr>
          <w:b w:val="0"/>
          <w:sz w:val="24"/>
        </w:rPr>
        <w:t>Proprietária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ADINILSON AUGUSTO DA SILVA</w:t>
      </w:r>
    </w:p>
    <w:p>
      <w:pPr>
        <w:spacing w:after="0" w:before="0"/>
        <w:jc w:val="center"/>
      </w:pPr>
      <w:r>
        <w:rPr>
          <w:b w:val="0"/>
          <w:sz w:val="24"/>
        </w:rPr>
        <w:t>Cônjuge — Proprietário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ADINELSON AUGUSTO DA SILVA</w:t>
      </w:r>
    </w:p>
    <w:p>
      <w:pPr>
        <w:spacing w:after="0" w:before="0"/>
        <w:jc w:val="center"/>
      </w:pPr>
      <w:r>
        <w:rPr>
          <w:b w:val="0"/>
          <w:sz w:val="24"/>
        </w:rPr>
        <w:t>Proprietário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ELIANE BORGES DO NASCIMENTO SILVA</w:t>
      </w:r>
    </w:p>
    <w:p>
      <w:pPr>
        <w:spacing w:after="0" w:before="0"/>
        <w:jc w:val="center"/>
      </w:pPr>
      <w:r>
        <w:rPr>
          <w:b w:val="0"/>
          <w:sz w:val="24"/>
        </w:rPr>
        <w:t>Cônjuge — Proprietária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ELIANE BORGES DO NASCIMENTO SILVA</w:t>
      </w:r>
    </w:p>
    <w:p>
      <w:pPr>
        <w:spacing w:after="0" w:before="0"/>
        <w:jc w:val="center"/>
      </w:pPr>
      <w:r>
        <w:rPr>
          <w:b w:val="0"/>
          <w:sz w:val="24"/>
        </w:rPr>
        <w:t>Proprietária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ADINELSON AUGUSTO DA SILVA</w:t>
      </w:r>
    </w:p>
    <w:p>
      <w:pPr>
        <w:spacing w:after="0" w:before="0"/>
        <w:jc w:val="center"/>
      </w:pPr>
      <w:r>
        <w:rPr>
          <w:b w:val="0"/>
          <w:sz w:val="24"/>
        </w:rPr>
        <w:t>Cônjuge — Proprietário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ADILSON AUGUSTO DA SILVA</w:t>
      </w:r>
    </w:p>
    <w:p>
      <w:pPr>
        <w:spacing w:after="0" w:before="0"/>
        <w:jc w:val="center"/>
      </w:pPr>
      <w:r>
        <w:rPr>
          <w:b w:val="0"/>
          <w:sz w:val="24"/>
        </w:rPr>
        <w:t>Proprietário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IZABEL OLIVEIRA DE SOUZA SILVA</w:t>
      </w:r>
    </w:p>
    <w:p>
      <w:pPr>
        <w:spacing w:after="0" w:before="0"/>
        <w:jc w:val="center"/>
      </w:pPr>
      <w:r>
        <w:rPr>
          <w:b w:val="0"/>
          <w:sz w:val="24"/>
        </w:rPr>
        <w:t>Cônjuge — Proprietário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IZABEL OLIVEIRA DE SOUZA SILVA</w:t>
      </w:r>
    </w:p>
    <w:p>
      <w:pPr>
        <w:spacing w:after="0" w:before="0"/>
        <w:jc w:val="center"/>
      </w:pPr>
      <w:r>
        <w:rPr>
          <w:b w:val="0"/>
          <w:sz w:val="24"/>
        </w:rPr>
        <w:t>Proprietário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ADILSON AUGUSTO DA SILVA</w:t>
      </w:r>
    </w:p>
    <w:p>
      <w:pPr>
        <w:spacing w:after="0" w:before="0"/>
        <w:jc w:val="center"/>
      </w:pPr>
      <w:r>
        <w:rPr>
          <w:b w:val="0"/>
          <w:sz w:val="24"/>
        </w:rPr>
        <w:t>Cônjuge — Proprietário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2320268500504205 - 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11-A, GLEBA 09, S.T. LEITÃO, P.F. JARU OURO PRETO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Presidente Médici/RO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[CÓDIGO INCRA CONFRONTANTE]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Ofício de Registro de Imóveis de Presidente Médici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1.643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56.3008 hectares</w:t>
      </w:r>
      <w:r>
        <w:rPr>
          <w:b w:val="0"/>
          <w:sz w:val="24"/>
        </w:rPr>
        <w:t xml:space="preserve"> (56,3008 ha (cinquenta e seis hectares, trinta ares e oito centiares)).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MANOEL RIBAS DA SILVA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12, GLEBA 09, S.T. LEITÃO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Presidente Médici/RO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00113912396-08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Cartório de Registro de Imóveis de Presidente Médici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908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106.1119 hectares</w:t>
      </w:r>
      <w:r>
        <w:rPr>
          <w:b w:val="0"/>
          <w:sz w:val="24"/>
        </w:rPr>
        <w:t xml:space="preserve"> (cem e seis hectares e um mil e cem e dezenove metros quadrados), certificado pelo Sistema de Gestão Fundiária (SIGEF) sob o código </w:t>
      </w:r>
      <w:r>
        <w:rPr>
          <w:b/>
          <w:sz w:val="24"/>
        </w:rPr>
        <w:t>75a7ae1c-fba5-485c-9031-f6548495fe42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12, GLEBA 09, S.T. LEITÃO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both"/>
      </w:pPr>
      <w:r>
        <w:rPr>
          <w:b w:val="0"/>
          <w:sz w:val="24"/>
        </w:rPr>
        <w:t>Presidente Médici/RO, 4 de agosto de 2026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2320268500504205 - RO</w:t>
      </w:r>
    </w:p>
    <w:p>
      <w:r>
        <w:br w:type="page"/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