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MANOEL RIBAS DA SILVA, brasileiro, inscrito no CPF sob o nº 082.670.657-68, residente e domiciliado em Presidente Médici/RO, vem, respeitosamente, à presença de Vossas Senhorias, solicitar a ANÁLISE E APROVAÇÃO do Cadastro Ambiental Rural — CAR referente ao imóvel rural denominado "LOTE 12, GLEBA 09, S.T. LEITÃO", com área de 106.1119 hectares, localizado no município de Presidente Médici/RO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