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s 02-03-06, Quadra  , INDUSTRIAL STECCA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