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"LT GL  FABRICIO CORRETOR 69 99219-0170",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6 de agosto de 2026</w:t>
      </w:r>
    </w:p>
    <w:p/>
    <w:p>
      <w:r>
        <w:t>____________________________________________________</w:t>
      </w:r>
    </w:p>
    <w:p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