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Ministro Andreazza/RO, interessado(a) no processo de regularização ambiental referente ao imóvel "LOTE 27-D GLEBA 05, Setor Ipocyssara",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