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B, Gleba 08, Gy-Parana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