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Ministro Andreazza/RO, vem, respeitosamente, à presença de Vossas Senhorias, solicitar a ANÁLISE E APROVAÇÃO do Cadastro Ambiental Rural — CAR referente ao imóvel rural denominado "LOTE 04-B, GLEBA 05 CASTRO ALVES, SETOR IPOCYSSARA, PROJETO CORUMBIARA, " localizado no município de Ministro Andreazza/RO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