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OZORIO DE SOUZA FILHO, inscrito no CPF sob o nº , proprietário do imóvel rural denominado "LOTE 06-D, GLEBA 05, SETOR IPOCYSSARA,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