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OZORIO DE SOUZA FILHO, inscrito no CPF sob o nº , proprietário do imóvel rural denominado "LOTE 06-D, GLEBA 05, SETOR IPOCYSSARA, PROJETO FUNDIÁRIO CORUMBIARA",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