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 LAGAÇO, inscrito no CPF sob o nº 40918874220, proprietário do imóvel rural denominado "LOTE 100-A1-A, GLEBA 09, SETOR GY-PARANÁ, P.I.C. GY-PARANÁ (CÓPIA)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