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JOSE CARLOS SUAVE</w:t>
      </w:r>
      <w:r>
        <w:rPr>
          <w:b w:val="0"/>
          <w:sz w:val="24"/>
        </w:rPr>
        <w:t>, brasileiro, inscrito no CPF/MF nº 190.708.102-04,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26-REM, GLEBA 13,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9.112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38,875 ha (trinta e oito hectares, oitenta e sete ares e cinquenta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001.040.041.513-2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[ÁREA GEO]</w:t>
      </w:r>
      <w:r>
        <w:rPr>
          <w:b w:val="0"/>
          <w:sz w:val="24"/>
        </w:rPr>
        <w:t xml:space="preserve">, 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38,875 ha (trinta e oito hectares, oitenta e sete ares e cinquenta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R$ 302.293,17 (trezentos e dois mil e duzentos e noventa e três reais e dezessete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R$ 381.806,15 (trezentos e oitenta e um mil e oitocentos e seis reais e quinze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37355bda-340d-4aa3-b497-48a6a3961d1b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001.040.041.513-2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38,875 ha (trinta e oito hectares, oitenta e sete ares e cinquenta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GEO]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14 de agosto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JOSE CARLOS SUAVE</w:t>
      </w:r>
    </w:p>
    <w:p>
      <w:pPr>
        <w:spacing w:after="0" w:before="0"/>
        <w:jc w:val="center"/>
      </w:pPr>
      <w:r>
        <w:rPr>
          <w:b w:val="0"/>
          <w:sz w:val="24"/>
        </w:rPr>
        <w:t>CPF: 190.708.102-04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