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Linha 14, sn, Gleba 13, lote 26, Zona Rural, CEP:76968-898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