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SERGIO LAGASSI, inscrito no CPF sob o nº 400.278.992-68, proprietário do imóvel rural denominado "LOTE 03D-01, QUADRA 43-A, SETOR 07, BAIRRO INCRA, CACOAL-RO (IMÓVEL URBANO)",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