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TAMIRO, brasileiro, inscrito no CPF sob o nº , residente e domiciliado em Cacoal/RO, vem, respeitosamente, à presença de Vossas Senhorias, solicitar a ANÁLISE E APROVAÇÃO do Cadastro Ambiental Rural — CAR referente ao imóvel rural denominado "LOTE 26 GL08 GY-PARAN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TAMI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