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 (CÓPIA), Município de Cacoal/RO, código INCRA/SNCR nº 001.040.051.594-3, matrícula nº 1.141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