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57-A DA gleba 12 Gy-Paraná, Município de Cacoal/RO, código INCRA/SNCR nº 950.092.681.652-2, matrícula nº 22.582,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