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EMELINDA RAASCH BERGAMIN, brasileira, inscrita no CPF sob o nº 369.478.222-20, residente e domiciliada em Cacoal/RO, vem, respeitosamente, à presença de Vossas Senhorias, solicitar a ANÁLISE E APROVAÇÃO do Cadastro Ambiental Rural — CAR referente ao imóvel rural denominado "LOTE 26-E, GLEBA 08, S.T. GY-PARANÁ, P.I.C. GY-PARANÁ", com área de 20.5611 hectares, localizado no município de Cacoal/RO CCIR nº 11318206094,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EMELINDA RAASCH BERGAMIN</w:t>
      </w:r>
    </w:p>
    <w:p>
      <w:r>
        <w:t>CPF: 369.478.222-20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