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EMELINDA RAASCH BERGAMIN, inscrita no CPF sob o nº 369.478.222-20, proprietária do imóvel rural denominado "LOTE 26-E, GLEBA 08,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