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WALDEMAR BORCHARDT, inscrito no CPF sob o nº 575.876.127-34, proprietário do imóvel rural denominado "LOTE 69, GLEBA 10,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