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ELIAS CARDOSO SOARES, inscrito no CPF sob o nº 238.006.152-15, residente em Cacoal/RO, interessado no processo de regularização ambiental referente ao imóvel "LOTE 08-B, GLEBA 14, P.F. CORUMBIARA",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ELIAS CARDOSO SOARES</w:t>
        <w:br/>
        <w:t xml:space="preserve">    CPF:            238.006.152-15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ELIAS CARDOSO SOARES</w:t>
      </w:r>
    </w:p>
    <w:p>
      <w:r>
        <w:t>CPF: 238.006.152-15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