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LABENDZ, brasileiro(a), inscrito(a) no CPF nº 16677951200, residente e domiciliado(a) em [object Object].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02-C, GLEBA 09, S.T. IPOCYSSARA, P.I.C. GY-PARANÁ, Município de Cacoal/RO, código INCRA/SNCR nº 0010400491904,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LABENDZ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