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LABENDZ, brasileiro(a), inscrito(a) no CPF nº 16677951200, residente e domiciliado(a) em [object Object].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02-C,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LABENDZ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