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LÁVIA HÉLIA MARGOTTO SUAVE, brasileira, solteiro(a), advogada, inscrito(a) no CPF nº 949.051.182-04, portador(a) do RG nº 1.017.836-SESDEC-RO, residente e domiciliado(a) em Rua Rui Barbosa, nº 740, Bairro Princesa Isabel, Cacoal-RO, CEP 76.964-04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A, GLEBA 13, CASTRO ALVES, SETOR IPOCYSSARA, P.F. CORUMBIARA, Município de Cacoal/RO, código INCRA/SNCR nº 000.043.202.100-9, matrícula nº 8.095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LÁVIA HÉLIA MARGOTTO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