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LÁVIA HÉLIA MARGOTTO SUAVE, brasileira, solteiro(a), advogada, inscrito(a) no CPF nº 949.051.182-04, portador(a) do RG nº 1.017.836-SESDEC-RO, residente e domiciliado(a) em Rua Rui Barbosa, nº 740, Bairro Princesa Isabel, Cacoal-RO, CEP 76.964-04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-A, GLEBA 13, CASTRO ALVES, SETOR IPOCYSSARA, P.F. CORUMBIARA, Município de Cacoal/RO, código INCRA/SNCR nº 000.043.202.100-9, matrícula nº 8.095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LÁVIA HÉLIA MARGOTTO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