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NORBERTO, inscrito no CPF sob o nº , proprietário do imóvel rural denominado "LOTE 97B1 (UNIF) GLEBA 09 - GY-PARANÁ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