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brasileiro, inscrito no CPF sob o nº 117.915.605-63, residente e domiciliado em Cacoal/RO, vem, respeitosamente, à presença de Vossas Senhorias, solicitar a ANÁLISE E APROVAÇÃO do Cadastro Ambiental Rural — CAR referente ao imóvel rural denominado "LOTE 31, GLEBA10, CASTRO ALVES, SETOR IPOCYSSARA, PROJETO FUNDIÁRIO CORUMBIARA" localizado no município de Cacoal/RO CCIR nº 64804794240, NIRF/ITR nº 4.252,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